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54"/>
          <w:szCs w:val="54"/>
        </w:rPr>
      </w:pPr>
      <w:r w:rsidDel="00000000" w:rsidR="00000000" w:rsidRPr="00000000">
        <w:rPr>
          <w:b w:val="1"/>
          <w:sz w:val="54"/>
          <w:szCs w:val="54"/>
          <w:rtl w:val="0"/>
        </w:rPr>
        <w:t xml:space="preserve">Grace Christian School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SPANISH 1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Syllabus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GRADE: </w:t>
      </w:r>
      <w:r w:rsidDel="00000000" w:rsidR="00000000" w:rsidRPr="00000000">
        <w:rPr>
          <w:sz w:val="24"/>
          <w:szCs w:val="24"/>
          <w:rtl w:val="0"/>
        </w:rPr>
        <w:t xml:space="preserve">10                                 </w:t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sz w:val="24"/>
          <w:szCs w:val="24"/>
          <w:rtl w:val="0"/>
        </w:rPr>
        <w:t xml:space="preserve">July 30, 2020</w:t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OVERVIEW: </w:t>
      </w:r>
      <w:r w:rsidDel="00000000" w:rsidR="00000000" w:rsidRPr="00000000">
        <w:rPr>
          <w:sz w:val="24"/>
          <w:szCs w:val="24"/>
          <w:rtl w:val="0"/>
        </w:rPr>
        <w:t xml:space="preserve">Spanish I is an introductory course in which students develop communication skills in order to communicate with Spanish-speaking people. This course teaches conversation, grammar, listening comprehension, reading and writing. Students also learn about the culture of Spain and Latin America.</w:t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color w:val="231f20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BASIC TEXT(S): </w:t>
      </w:r>
      <w:r w:rsidDel="00000000" w:rsidR="00000000" w:rsidRPr="00000000">
        <w:rPr>
          <w:color w:val="231f20"/>
          <w:sz w:val="24"/>
          <w:szCs w:val="24"/>
          <w:highlight w:val="white"/>
          <w:u w:val="single"/>
          <w:rtl w:val="0"/>
        </w:rPr>
        <w:t xml:space="preserve">Avancemos Spanish 1</w:t>
      </w:r>
      <w:r w:rsidDel="00000000" w:rsidR="00000000" w:rsidRPr="00000000">
        <w:rPr>
          <w:color w:val="231f20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color w:val="231f20"/>
          <w:sz w:val="24"/>
          <w:szCs w:val="24"/>
          <w:highlight w:val="white"/>
          <w:rtl w:val="0"/>
        </w:rPr>
        <w:t xml:space="preserve">Houghton Mifflin Harcourt Publishing Company, © 2018. </w:t>
      </w:r>
      <w:r w:rsidDel="00000000" w:rsidR="00000000" w:rsidRPr="00000000">
        <w:rPr>
          <w:color w:val="231f20"/>
          <w:sz w:val="24"/>
          <w:szCs w:val="24"/>
          <w:highlight w:val="white"/>
          <w:u w:val="single"/>
          <w:rtl w:val="0"/>
        </w:rPr>
        <w:t xml:space="preserve">Cuaderno de Práctica por Niveles - Level 1</w:t>
      </w:r>
      <w:r w:rsidDel="00000000" w:rsidR="00000000" w:rsidRPr="00000000">
        <w:rPr>
          <w:color w:val="231f20"/>
          <w:sz w:val="24"/>
          <w:szCs w:val="24"/>
          <w:highlight w:val="white"/>
          <w:rtl w:val="0"/>
        </w:rPr>
        <w:t xml:space="preserve">. Holt McDougal.</w:t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MAJOR TOPICS AND SKILLS:</w:t>
      </w:r>
    </w:p>
    <w:p w:rsidR="00000000" w:rsidDel="00000000" w:rsidP="00000000" w:rsidRDefault="00000000" w:rsidRPr="00000000" w14:paraId="0000000B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QUARTER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Greet people and say goodbye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Introduce yourself and others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Ask and say how to spell names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Say where you are from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Exchange phone numbers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Say what day of the week it is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Describe the weather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Respond to classroom instructions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 about activities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Say what you like and don’t like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Subject pronouns and SER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DE to describe where you are from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GUSTAR with an infinitive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Describe yourself and others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Identify people and things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SER to describe what someone is like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Definite and indefinite articles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Noun-adjective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Talk about daily schedules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Ask and tell time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Say what you have and have to do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Say what you do and how often you do things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Verb TENER and TENER QUE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Expressions of frequency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Present tense of -AR verbs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Learn about the culture of Mexico</w:t>
      </w:r>
    </w:p>
    <w:p w:rsidR="00000000" w:rsidDel="00000000" w:rsidP="00000000" w:rsidRDefault="00000000" w:rsidRPr="00000000" w14:paraId="0000002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 QUARTER: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Describe classes and classroom objects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Say where things are located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Say where you are going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Talk about how you feel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verb ESTAR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Asking questions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verb IR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Talk about food and beverages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Ask questions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Say which foods you like and don’t like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Interrogative words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GUSTAR with nouns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Present tense of -ER and -IR verbs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The verb HACER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Talk about family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Ask and tell ages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Express possession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Give dates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Make comparisons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DE to show possession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Possessive adjectives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Comparatives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Talk about the clothes you want to buy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Say what you wear in different seasons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TENER expressions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Stem-changing verbs - E to IE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Direct object pronouns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Learn about the culture of Puerto Rico and Spain</w:t>
      </w:r>
    </w:p>
    <w:p w:rsidR="00000000" w:rsidDel="00000000" w:rsidP="00000000" w:rsidRDefault="00000000" w:rsidRPr="00000000" w14:paraId="0000004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THIRD QUARTER: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Describe places and events in town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 about types of transportation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Say what you are going to do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Order from a menu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Verbs VER, IR + a + infinitive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Stem-changing verbs O to UE and E to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Describe a house and household items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Indicate the order of things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Describe people and locations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SER vs. ESTAR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Ordinal numbers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Plan a party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Talk about chores and responsibilities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Tell someone what to do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Say what you just did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Irregular verb forms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Affirmative </w:t>
      </w:r>
      <w:r w:rsidDel="00000000" w:rsidR="00000000" w:rsidRPr="00000000">
        <w:rPr>
          <w:i w:val="1"/>
          <w:sz w:val="24"/>
          <w:szCs w:val="24"/>
          <w:rtl w:val="0"/>
        </w:rPr>
        <w:t xml:space="preserve">tú </w:t>
      </w:r>
      <w:r w:rsidDel="00000000" w:rsidR="00000000" w:rsidRPr="00000000">
        <w:rPr>
          <w:sz w:val="24"/>
          <w:szCs w:val="24"/>
          <w:rtl w:val="0"/>
        </w:rPr>
        <w:t xml:space="preserve">commands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ACABAR de + infinitive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Talk about sports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Talk about whom you know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Talk about what you know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The verb JUGAR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Verbs SABER and CONOCER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The personal A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Learn about the culture of Ecuador and the Dominican Republic</w:t>
      </w:r>
    </w:p>
    <w:p w:rsidR="00000000" w:rsidDel="00000000" w:rsidP="00000000" w:rsidRDefault="00000000" w:rsidRPr="00000000" w14:paraId="0000006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FOURTH QUARTER: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 about parts of the body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Make excuses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Say what you did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 about staying healthy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verb DOLER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Preterite of -ar verbs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Preterite of -car, -gar, -zar verbs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Review: GUSTAR with nouns, O to UE, telling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 about technology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Talk about a series of events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Talk about indefinite or negative situations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Preterite of regular -er and -ir verbs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Affirmative and negative words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Talk on the phone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Say where you went and how it was and what you did 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Extend invitations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¡Qué + adjective!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Preterite of IR, SER, and HACER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Pronouns after prepositions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Talk about a typical day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Talk about what you are doing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Talk about your daily routine while on vacation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Reflexive verbs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Present progressive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Learn about the culture of Argentina and Costa 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Talk about buying souvenirs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Talk about vacation activities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Indirect object pronouns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Demonstrative adjectives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296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